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BA" w:rsidRDefault="005E53BA" w:rsidP="00206480">
      <w:pPr>
        <w:jc w:val="center"/>
        <w:rPr>
          <w:sz w:val="32"/>
          <w:szCs w:val="32"/>
        </w:rPr>
      </w:pPr>
    </w:p>
    <w:p w:rsidR="00206480" w:rsidRPr="00206480" w:rsidRDefault="00206480" w:rsidP="00206480">
      <w:pPr>
        <w:jc w:val="center"/>
        <w:rPr>
          <w:sz w:val="32"/>
          <w:szCs w:val="32"/>
        </w:rPr>
      </w:pPr>
      <w:r w:rsidRPr="00206480">
        <w:rPr>
          <w:sz w:val="32"/>
          <w:szCs w:val="32"/>
        </w:rPr>
        <w:t xml:space="preserve">Sjednica </w:t>
      </w:r>
      <w:r w:rsidRPr="00206480">
        <w:rPr>
          <w:b/>
          <w:sz w:val="32"/>
          <w:szCs w:val="32"/>
        </w:rPr>
        <w:t>Nastavničkog vijeća</w:t>
      </w:r>
      <w:r w:rsidRPr="00206480">
        <w:rPr>
          <w:sz w:val="32"/>
          <w:szCs w:val="32"/>
        </w:rPr>
        <w:t xml:space="preserve"> održat će se u </w:t>
      </w:r>
      <w:r w:rsidRPr="00206480">
        <w:rPr>
          <w:b/>
          <w:sz w:val="32"/>
          <w:szCs w:val="32"/>
        </w:rPr>
        <w:t xml:space="preserve">srijedu   </w:t>
      </w:r>
      <w:r w:rsidRPr="00206480">
        <w:rPr>
          <w:sz w:val="32"/>
          <w:szCs w:val="32"/>
        </w:rPr>
        <w:t xml:space="preserve">                           </w:t>
      </w:r>
      <w:r w:rsidRPr="00206480">
        <w:rPr>
          <w:b/>
          <w:sz w:val="32"/>
          <w:szCs w:val="32"/>
        </w:rPr>
        <w:t>28. ožujka 2018</w:t>
      </w:r>
      <w:r w:rsidRPr="00206480">
        <w:rPr>
          <w:sz w:val="32"/>
          <w:szCs w:val="32"/>
        </w:rPr>
        <w:t xml:space="preserve">. u </w:t>
      </w:r>
      <w:r w:rsidRPr="00206480">
        <w:rPr>
          <w:b/>
          <w:sz w:val="32"/>
          <w:szCs w:val="32"/>
        </w:rPr>
        <w:t>19: 15</w:t>
      </w:r>
      <w:r w:rsidRPr="00206480">
        <w:rPr>
          <w:sz w:val="32"/>
          <w:szCs w:val="32"/>
        </w:rPr>
        <w:t xml:space="preserve"> h</w:t>
      </w:r>
    </w:p>
    <w:p w:rsidR="00206480" w:rsidRPr="00206480" w:rsidRDefault="00206480" w:rsidP="00206480">
      <w:pPr>
        <w:jc w:val="center"/>
        <w:rPr>
          <w:sz w:val="32"/>
          <w:szCs w:val="32"/>
        </w:rPr>
      </w:pPr>
    </w:p>
    <w:p w:rsidR="00206480" w:rsidRPr="00206480" w:rsidRDefault="00206480" w:rsidP="00206480">
      <w:pPr>
        <w:jc w:val="center"/>
        <w:rPr>
          <w:sz w:val="36"/>
          <w:szCs w:val="36"/>
        </w:rPr>
      </w:pPr>
    </w:p>
    <w:p w:rsidR="00206480" w:rsidRPr="00206480" w:rsidRDefault="00206480" w:rsidP="00206480">
      <w:pPr>
        <w:rPr>
          <w:sz w:val="32"/>
          <w:szCs w:val="32"/>
        </w:rPr>
      </w:pPr>
      <w:r w:rsidRPr="00206480">
        <w:rPr>
          <w:sz w:val="32"/>
          <w:szCs w:val="32"/>
        </w:rPr>
        <w:t>Dnevni red:</w:t>
      </w:r>
    </w:p>
    <w:p w:rsidR="00206480" w:rsidRPr="00206480" w:rsidRDefault="00206480" w:rsidP="00206480">
      <w:pPr>
        <w:rPr>
          <w:sz w:val="32"/>
          <w:szCs w:val="32"/>
        </w:rPr>
      </w:pPr>
    </w:p>
    <w:p w:rsidR="00206480" w:rsidRPr="00206480" w:rsidRDefault="00206480" w:rsidP="00206480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06480">
        <w:rPr>
          <w:sz w:val="32"/>
          <w:szCs w:val="32"/>
        </w:rPr>
        <w:t>Potvrda zapisnika sjednica Nastavničkih vijeća održanih</w:t>
      </w:r>
      <w:r w:rsidR="005E53BA">
        <w:rPr>
          <w:sz w:val="32"/>
          <w:szCs w:val="32"/>
        </w:rPr>
        <w:t xml:space="preserve">           </w:t>
      </w:r>
      <w:r w:rsidRPr="00206480">
        <w:rPr>
          <w:sz w:val="32"/>
          <w:szCs w:val="32"/>
        </w:rPr>
        <w:t xml:space="preserve"> 12. veljače i 21. veljače 2018</w:t>
      </w:r>
      <w:r>
        <w:rPr>
          <w:sz w:val="32"/>
          <w:szCs w:val="32"/>
        </w:rPr>
        <w:t>;</w:t>
      </w:r>
    </w:p>
    <w:p w:rsidR="00206480" w:rsidRPr="00206480" w:rsidRDefault="00206480" w:rsidP="00206480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06480">
        <w:rPr>
          <w:sz w:val="32"/>
          <w:szCs w:val="32"/>
        </w:rPr>
        <w:t>Uspjeh učenika na trećem kvartalu</w:t>
      </w:r>
      <w:r>
        <w:rPr>
          <w:sz w:val="32"/>
          <w:szCs w:val="32"/>
        </w:rPr>
        <w:t>;</w:t>
      </w:r>
    </w:p>
    <w:p w:rsidR="00206480" w:rsidRDefault="00206480" w:rsidP="00206480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06480">
        <w:rPr>
          <w:sz w:val="32"/>
          <w:szCs w:val="32"/>
        </w:rPr>
        <w:t>Odgojne mjere</w:t>
      </w:r>
      <w:r>
        <w:rPr>
          <w:sz w:val="32"/>
          <w:szCs w:val="32"/>
        </w:rPr>
        <w:t>;</w:t>
      </w:r>
    </w:p>
    <w:p w:rsidR="00206480" w:rsidRPr="00206480" w:rsidRDefault="00206480" w:rsidP="00206480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Zamolbe;</w:t>
      </w:r>
    </w:p>
    <w:p w:rsidR="00206480" w:rsidRPr="00206480" w:rsidRDefault="00206480" w:rsidP="00206480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206480">
        <w:rPr>
          <w:sz w:val="32"/>
          <w:szCs w:val="32"/>
        </w:rPr>
        <w:t>Razno.</w:t>
      </w:r>
    </w:p>
    <w:p w:rsidR="00206480" w:rsidRPr="00206480" w:rsidRDefault="00206480" w:rsidP="00206480">
      <w:pPr>
        <w:tabs>
          <w:tab w:val="left" w:pos="7233"/>
        </w:tabs>
        <w:ind w:left="360"/>
        <w:jc w:val="right"/>
        <w:rPr>
          <w:sz w:val="32"/>
          <w:szCs w:val="32"/>
        </w:rPr>
      </w:pPr>
    </w:p>
    <w:p w:rsidR="00206480" w:rsidRPr="00206480" w:rsidRDefault="00206480" w:rsidP="00206480">
      <w:pPr>
        <w:tabs>
          <w:tab w:val="left" w:pos="7233"/>
        </w:tabs>
        <w:ind w:left="360"/>
        <w:jc w:val="right"/>
        <w:rPr>
          <w:sz w:val="32"/>
          <w:szCs w:val="32"/>
        </w:rPr>
      </w:pPr>
    </w:p>
    <w:p w:rsidR="00206480" w:rsidRPr="00206480" w:rsidRDefault="00206480" w:rsidP="00206480">
      <w:pPr>
        <w:tabs>
          <w:tab w:val="left" w:pos="7233"/>
        </w:tabs>
        <w:ind w:left="360"/>
        <w:jc w:val="right"/>
        <w:rPr>
          <w:sz w:val="32"/>
          <w:szCs w:val="32"/>
        </w:rPr>
      </w:pPr>
      <w:r w:rsidRPr="00206480">
        <w:rPr>
          <w:sz w:val="32"/>
          <w:szCs w:val="32"/>
        </w:rPr>
        <w:t>ravnateljica</w:t>
      </w:r>
    </w:p>
    <w:p w:rsidR="00206480" w:rsidRPr="00206480" w:rsidRDefault="00206480" w:rsidP="00206480">
      <w:pPr>
        <w:tabs>
          <w:tab w:val="left" w:pos="7233"/>
        </w:tabs>
        <w:ind w:left="360"/>
        <w:jc w:val="right"/>
        <w:rPr>
          <w:sz w:val="32"/>
          <w:szCs w:val="32"/>
        </w:rPr>
      </w:pPr>
      <w:r w:rsidRPr="00206480">
        <w:rPr>
          <w:sz w:val="32"/>
          <w:szCs w:val="32"/>
        </w:rPr>
        <w:t xml:space="preserve">Neda </w:t>
      </w:r>
      <w:proofErr w:type="spellStart"/>
      <w:r w:rsidRPr="00206480">
        <w:rPr>
          <w:sz w:val="32"/>
          <w:szCs w:val="32"/>
        </w:rPr>
        <w:t>Bartulin</w:t>
      </w:r>
      <w:proofErr w:type="spellEnd"/>
    </w:p>
    <w:p w:rsidR="00206480" w:rsidRPr="00206480" w:rsidRDefault="00206480" w:rsidP="00206480">
      <w:pPr>
        <w:ind w:left="360"/>
        <w:rPr>
          <w:sz w:val="32"/>
          <w:szCs w:val="32"/>
        </w:rPr>
      </w:pPr>
    </w:p>
    <w:p w:rsidR="009B09E2" w:rsidRPr="00206480" w:rsidRDefault="009B09E2"/>
    <w:sectPr w:rsidR="009B09E2" w:rsidRPr="00206480" w:rsidSect="009B0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D86"/>
    <w:multiLevelType w:val="hybridMultilevel"/>
    <w:tmpl w:val="F4889E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480"/>
    <w:rsid w:val="00206480"/>
    <w:rsid w:val="005E53BA"/>
    <w:rsid w:val="007E6769"/>
    <w:rsid w:val="009B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556B2-BF48-488A-BC37-F6C7A095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2018-03-19T11:39:00Z</cp:lastPrinted>
  <dcterms:created xsi:type="dcterms:W3CDTF">2018-03-19T11:32:00Z</dcterms:created>
  <dcterms:modified xsi:type="dcterms:W3CDTF">2018-03-19T11:40:00Z</dcterms:modified>
</cp:coreProperties>
</file>